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F4" w:rsidRPr="00AC6CF4" w:rsidRDefault="00AC6CF4" w:rsidP="00AC6CF4">
      <w:pPr>
        <w:jc w:val="center"/>
        <w:rPr>
          <w:rFonts w:ascii="Arial" w:hAnsi="Arial" w:cs="Arial"/>
          <w:sz w:val="30"/>
          <w:szCs w:val="30"/>
          <w:lang w:val="fr-FR" w:eastAsia="de-DE"/>
        </w:rPr>
      </w:pPr>
      <w:r w:rsidRPr="00AC6CF4">
        <w:rPr>
          <w:rFonts w:ascii="Arial" w:hAnsi="Arial" w:cs="Arial"/>
          <w:sz w:val="30"/>
          <w:szCs w:val="30"/>
          <w:lang w:val="fr-FR" w:eastAsia="de-DE"/>
        </w:rPr>
        <w:t>Charte de qualité pour le commerce électronique transfrontalier dans le Rhin Supérieur</w:t>
      </w:r>
    </w:p>
    <w:p w:rsidR="00AC6CF4" w:rsidRPr="00F22C5D" w:rsidRDefault="00AC6CF4" w:rsidP="00AC6CF4">
      <w:pPr>
        <w:rPr>
          <w:rFonts w:ascii="Arial" w:hAnsi="Arial" w:cs="Arial"/>
          <w:sz w:val="30"/>
          <w:szCs w:val="30"/>
          <w:lang w:val="fr-FR" w:eastAsia="de-DE"/>
        </w:rPr>
      </w:pPr>
    </w:p>
    <w:p w:rsidR="00AC6CF4" w:rsidRPr="00F22C5D" w:rsidRDefault="00AC6CF4" w:rsidP="00AC6CF4">
      <w:pPr>
        <w:rPr>
          <w:rFonts w:ascii="Arial" w:hAnsi="Arial" w:cs="Arial"/>
          <w:sz w:val="30"/>
          <w:szCs w:val="30"/>
          <w:lang w:val="fr-FR" w:eastAsia="de-DE"/>
        </w:rPr>
      </w:pPr>
    </w:p>
    <w:p w:rsidR="00AC6CF4" w:rsidRPr="00AC6CF4" w:rsidRDefault="00AC6CF4" w:rsidP="00BA6EC4">
      <w:pPr>
        <w:jc w:val="both"/>
        <w:rPr>
          <w:lang w:val="fr-FR"/>
        </w:rPr>
      </w:pPr>
      <w:r w:rsidRPr="00AC6CF4">
        <w:rPr>
          <w:lang w:val="fr-FR"/>
        </w:rPr>
        <w:t xml:space="preserve">Par la présente charte, je m’engage </w:t>
      </w:r>
      <w:r>
        <w:rPr>
          <w:lang w:val="fr-FR"/>
        </w:rPr>
        <w:t xml:space="preserve">à respecter toutes les </w:t>
      </w:r>
      <w:r w:rsidRPr="00AC6CF4">
        <w:rPr>
          <w:b/>
          <w:lang w:val="fr-FR"/>
        </w:rPr>
        <w:t>obligations légales</w:t>
      </w:r>
      <w:r>
        <w:rPr>
          <w:lang w:val="fr-FR"/>
        </w:rPr>
        <w:t xml:space="preserve"> </w:t>
      </w:r>
      <w:r w:rsidR="00BA6EC4">
        <w:rPr>
          <w:lang w:val="fr-FR"/>
        </w:rPr>
        <w:t>qui m’incombent en tant que e-marchand</w:t>
      </w:r>
      <w:r>
        <w:rPr>
          <w:lang w:val="fr-FR"/>
        </w:rPr>
        <w:t xml:space="preserve">. </w:t>
      </w:r>
    </w:p>
    <w:p w:rsidR="00AC6CF4" w:rsidRPr="00BA6EC4" w:rsidRDefault="00AC6CF4" w:rsidP="00BA6EC4">
      <w:pPr>
        <w:jc w:val="both"/>
        <w:rPr>
          <w:lang w:val="fr-FR"/>
        </w:rPr>
      </w:pPr>
    </w:p>
    <w:p w:rsidR="00AC6CF4" w:rsidRPr="00AC6CF4" w:rsidRDefault="00872B81" w:rsidP="00BA6EC4">
      <w:pPr>
        <w:jc w:val="both"/>
        <w:rPr>
          <w:lang w:val="fr-FR"/>
        </w:rPr>
      </w:pPr>
      <w:r>
        <w:rPr>
          <w:lang w:val="fr-FR"/>
        </w:rPr>
        <w:t>Sur l</w:t>
      </w:r>
      <w:r w:rsidR="00F22C5D">
        <w:rPr>
          <w:lang w:val="fr-FR"/>
        </w:rPr>
        <w:t>e</w:t>
      </w:r>
      <w:r w:rsidR="00AC6CF4" w:rsidRPr="00AC6CF4">
        <w:rPr>
          <w:lang w:val="fr-FR"/>
        </w:rPr>
        <w:t xml:space="preserve"> portail internet que je propose </w:t>
      </w:r>
      <w:r w:rsidR="00F22C5D">
        <w:rPr>
          <w:lang w:val="fr-FR"/>
        </w:rPr>
        <w:t>à mes clients</w:t>
      </w:r>
      <w:r w:rsidR="00BA6EC4">
        <w:rPr>
          <w:lang w:val="fr-FR"/>
        </w:rPr>
        <w:t>,</w:t>
      </w:r>
      <w:r w:rsidR="00F22C5D">
        <w:rPr>
          <w:lang w:val="fr-FR"/>
        </w:rPr>
        <w:t xml:space="preserve"> </w:t>
      </w:r>
      <w:r w:rsidR="00455680" w:rsidRPr="00287CAF">
        <w:rPr>
          <w:b/>
          <w:lang w:val="fr-FR"/>
        </w:rPr>
        <w:t>j’ai porté une</w:t>
      </w:r>
      <w:r w:rsidRPr="00287CAF">
        <w:rPr>
          <w:b/>
          <w:lang w:val="fr-FR"/>
        </w:rPr>
        <w:t xml:space="preserve"> attention particulière </w:t>
      </w:r>
      <w:r w:rsidR="00455680" w:rsidRPr="00287CAF">
        <w:rPr>
          <w:b/>
          <w:lang w:val="fr-FR"/>
        </w:rPr>
        <w:t>aux</w:t>
      </w:r>
      <w:r w:rsidR="00F22C5D" w:rsidRPr="00287CAF">
        <w:rPr>
          <w:b/>
          <w:lang w:val="fr-FR"/>
        </w:rPr>
        <w:t xml:space="preserve"> </w:t>
      </w:r>
      <w:r w:rsidR="00B728B1" w:rsidRPr="00287CAF">
        <w:rPr>
          <w:b/>
          <w:lang w:val="fr-FR"/>
        </w:rPr>
        <w:t>points suivants</w:t>
      </w:r>
      <w:r w:rsidR="00B728B1">
        <w:rPr>
          <w:lang w:val="fr-FR"/>
        </w:rPr>
        <w:t xml:space="preserve"> : </w:t>
      </w:r>
    </w:p>
    <w:p w:rsidR="00AC6CF4" w:rsidRDefault="00AC6CF4" w:rsidP="00BA6EC4">
      <w:pPr>
        <w:jc w:val="both"/>
        <w:rPr>
          <w:lang w:val="fr-FR"/>
        </w:rPr>
      </w:pPr>
    </w:p>
    <w:p w:rsidR="00BF6CC0" w:rsidRPr="00BF6CC0" w:rsidRDefault="00710E5B" w:rsidP="00BF6CC0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="00BF6CC0">
        <w:rPr>
          <w:lang w:val="fr-FR"/>
        </w:rPr>
        <w:t>es obligations</w:t>
      </w:r>
      <w:r w:rsidR="00BF6CC0" w:rsidRPr="00BF6CC0">
        <w:rPr>
          <w:lang w:val="fr-FR"/>
        </w:rPr>
        <w:t xml:space="preserve"> relatives à la validité du processus de commande, conformément à l’article 8 de la directive droits des consommateurs 2011/83/UE.</w:t>
      </w:r>
      <w:r w:rsidR="00BF6CC0">
        <w:rPr>
          <w:lang w:val="fr-FR"/>
        </w:rPr>
        <w:t xml:space="preserve"> </w:t>
      </w:r>
    </w:p>
    <w:p w:rsidR="0009793C" w:rsidRDefault="00710E5B" w:rsidP="00BA6EC4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="0009793C">
        <w:rPr>
          <w:lang w:val="fr-FR"/>
        </w:rPr>
        <w:t xml:space="preserve">’ensemble des obligations d’information </w:t>
      </w:r>
      <w:r w:rsidR="00BA6EC4">
        <w:rPr>
          <w:lang w:val="fr-FR"/>
        </w:rPr>
        <w:t>aux clients</w:t>
      </w:r>
      <w:r w:rsidR="00287CAF">
        <w:rPr>
          <w:lang w:val="fr-FR"/>
        </w:rPr>
        <w:t>, notamment l’information</w:t>
      </w:r>
      <w:r w:rsidR="00EE0DC0">
        <w:rPr>
          <w:lang w:val="fr-FR"/>
        </w:rPr>
        <w:t xml:space="preserve"> relative au service clientèle et sur </w:t>
      </w:r>
      <w:r w:rsidR="00287CAF">
        <w:rPr>
          <w:lang w:val="fr-FR"/>
        </w:rPr>
        <w:t xml:space="preserve">les modalités </w:t>
      </w:r>
      <w:r w:rsidR="00455680">
        <w:rPr>
          <w:lang w:val="fr-FR"/>
        </w:rPr>
        <w:t>de la</w:t>
      </w:r>
      <w:r w:rsidR="00EE0DC0">
        <w:rPr>
          <w:lang w:val="fr-FR"/>
        </w:rPr>
        <w:t xml:space="preserve"> garantie légale</w:t>
      </w:r>
      <w:r w:rsidR="00455680">
        <w:rPr>
          <w:lang w:val="fr-FR"/>
        </w:rPr>
        <w:t xml:space="preserve"> et contractuelle. </w:t>
      </w:r>
    </w:p>
    <w:p w:rsidR="00BA6EC4" w:rsidRDefault="00BA6EC4" w:rsidP="00BA6EC4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Mentions légales complètes </w:t>
      </w:r>
    </w:p>
    <w:p w:rsidR="009B7334" w:rsidRDefault="009B7334" w:rsidP="00BA6EC4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L’information légale relative aux conditions et modalités d’exercice du droit de rétractation </w:t>
      </w:r>
    </w:p>
    <w:p w:rsidR="00BA6EC4" w:rsidRDefault="00BA6EC4" w:rsidP="00BA6EC4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Conditions </w:t>
      </w:r>
      <w:r w:rsidR="00264D2F">
        <w:rPr>
          <w:lang w:val="fr-FR"/>
        </w:rPr>
        <w:t>g</w:t>
      </w:r>
      <w:r>
        <w:rPr>
          <w:lang w:val="fr-FR"/>
        </w:rPr>
        <w:t xml:space="preserve">énérales de </w:t>
      </w:r>
      <w:r w:rsidR="00264D2F">
        <w:rPr>
          <w:lang w:val="fr-FR"/>
        </w:rPr>
        <w:t>v</w:t>
      </w:r>
      <w:r>
        <w:rPr>
          <w:lang w:val="fr-FR"/>
        </w:rPr>
        <w:t>ente conformes</w:t>
      </w:r>
    </w:p>
    <w:p w:rsidR="00BA6EC4" w:rsidRPr="0009793C" w:rsidRDefault="00BA6EC4" w:rsidP="00BA6EC4">
      <w:pPr>
        <w:pStyle w:val="Listenabsatz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Information et mise à disposition d’un formulaire de rétractation, pour permettre à mes clients d’exercer plus facilement leur droit de rétractation. J’ai pris l’initiative de proposer ce formulaire en langue </w:t>
      </w:r>
      <w:r w:rsidR="001B7F28" w:rsidRPr="00395978">
        <w:rPr>
          <w:highlight w:val="yellow"/>
          <w:lang w:val="fr-FR"/>
        </w:rPr>
        <w:t>française</w:t>
      </w:r>
      <w:r w:rsidR="00395978" w:rsidRPr="00395978">
        <w:rPr>
          <w:highlight w:val="yellow"/>
          <w:lang w:val="fr-FR"/>
        </w:rPr>
        <w:t>/</w:t>
      </w:r>
      <w:r w:rsidRPr="00395978">
        <w:rPr>
          <w:highlight w:val="yellow"/>
          <w:lang w:val="fr-FR"/>
        </w:rPr>
        <w:t>anglaise</w:t>
      </w:r>
      <w:r w:rsidR="00395978" w:rsidRPr="00395978">
        <w:rPr>
          <w:highlight w:val="yellow"/>
          <w:lang w:val="fr-FR"/>
        </w:rPr>
        <w:t>/allemande (CHOISIR LA OU LES LANGUES CONCERNÉES)</w:t>
      </w:r>
      <w:r>
        <w:rPr>
          <w:lang w:val="fr-FR"/>
        </w:rPr>
        <w:t xml:space="preserve">. </w:t>
      </w:r>
    </w:p>
    <w:p w:rsidR="0009793C" w:rsidRDefault="0009793C" w:rsidP="00AC6CF4">
      <w:pPr>
        <w:rPr>
          <w:lang w:val="fr-FR"/>
        </w:rPr>
      </w:pPr>
    </w:p>
    <w:p w:rsidR="0024652E" w:rsidRDefault="0024652E" w:rsidP="00BF6CC0">
      <w:pPr>
        <w:jc w:val="both"/>
        <w:rPr>
          <w:lang w:val="fr-FR"/>
        </w:rPr>
      </w:pPr>
      <w:r>
        <w:rPr>
          <w:lang w:val="fr-FR"/>
        </w:rPr>
        <w:t xml:space="preserve">Je m’engage par ailleurs à respecter les règles </w:t>
      </w:r>
      <w:r w:rsidR="003B5281">
        <w:rPr>
          <w:lang w:val="fr-FR"/>
        </w:rPr>
        <w:t>relatives à la</w:t>
      </w:r>
      <w:r>
        <w:rPr>
          <w:lang w:val="fr-FR"/>
        </w:rPr>
        <w:t xml:space="preserve"> </w:t>
      </w:r>
      <w:r w:rsidRPr="004333A0">
        <w:rPr>
          <w:b/>
          <w:lang w:val="fr-FR"/>
        </w:rPr>
        <w:t>protection des données personnelles</w:t>
      </w:r>
      <w:r>
        <w:rPr>
          <w:lang w:val="fr-FR"/>
        </w:rPr>
        <w:t xml:space="preserve">. Pour en savoir plus, je vous invite à consulter la </w:t>
      </w:r>
      <w:r w:rsidR="008760CD">
        <w:rPr>
          <w:lang w:val="fr-FR"/>
        </w:rPr>
        <w:t>déclaration de protection des données personnelles</w:t>
      </w:r>
      <w:r>
        <w:rPr>
          <w:lang w:val="fr-FR"/>
        </w:rPr>
        <w:t xml:space="preserve"> </w:t>
      </w:r>
      <w:r w:rsidR="008760CD">
        <w:rPr>
          <w:lang w:val="fr-FR"/>
        </w:rPr>
        <w:t xml:space="preserve">sur </w:t>
      </w:r>
      <w:r w:rsidR="00BD363F">
        <w:rPr>
          <w:lang w:val="fr-FR"/>
        </w:rPr>
        <w:t>mon</w:t>
      </w:r>
      <w:r w:rsidR="008760CD">
        <w:rPr>
          <w:lang w:val="fr-FR"/>
        </w:rPr>
        <w:t xml:space="preserve"> site internet. </w:t>
      </w:r>
      <w:r w:rsidR="00BF6CC0">
        <w:rPr>
          <w:lang w:val="fr-FR"/>
        </w:rPr>
        <w:t xml:space="preserve">Je m’efforce de limiter </w:t>
      </w:r>
      <w:r w:rsidR="00BF6CC0">
        <w:rPr>
          <w:lang w:val="fr-FR"/>
        </w:rPr>
        <w:t xml:space="preserve">autant que </w:t>
      </w:r>
      <w:r w:rsidR="00BF6CC0" w:rsidRPr="00BF6CC0">
        <w:rPr>
          <w:lang w:val="fr-FR"/>
        </w:rPr>
        <w:t xml:space="preserve">possible </w:t>
      </w:r>
      <w:r w:rsidR="00BF6CC0">
        <w:rPr>
          <w:lang w:val="fr-FR"/>
        </w:rPr>
        <w:t xml:space="preserve">le </w:t>
      </w:r>
      <w:r w:rsidR="00BF6CC0" w:rsidRPr="00BF6CC0">
        <w:rPr>
          <w:lang w:val="fr-FR"/>
        </w:rPr>
        <w:t xml:space="preserve">traitement des données à caractère personnel </w:t>
      </w:r>
      <w:r w:rsidR="00BF6CC0">
        <w:rPr>
          <w:lang w:val="fr-FR"/>
        </w:rPr>
        <w:t xml:space="preserve">de mes clients </w:t>
      </w:r>
      <w:r w:rsidR="00BF6CC0" w:rsidRPr="00BF6CC0">
        <w:rPr>
          <w:lang w:val="fr-FR"/>
        </w:rPr>
        <w:t>(minimisation des données)</w:t>
      </w:r>
      <w:r w:rsidR="00BF6CC0">
        <w:rPr>
          <w:lang w:val="fr-FR"/>
        </w:rPr>
        <w:t xml:space="preserve">. </w:t>
      </w:r>
      <w:r w:rsidR="008760CD">
        <w:rPr>
          <w:lang w:val="fr-FR"/>
        </w:rPr>
        <w:t xml:space="preserve">C’est pourquoi </w:t>
      </w:r>
      <w:r w:rsidR="00BF6CC0">
        <w:rPr>
          <w:lang w:val="fr-FR"/>
        </w:rPr>
        <w:t>ils</w:t>
      </w:r>
      <w:r w:rsidR="008760CD">
        <w:rPr>
          <w:lang w:val="fr-FR"/>
        </w:rPr>
        <w:t xml:space="preserve"> peuvent passer une commande sur </w:t>
      </w:r>
      <w:r w:rsidR="00BB4C38">
        <w:rPr>
          <w:lang w:val="fr-FR"/>
        </w:rPr>
        <w:t>mon</w:t>
      </w:r>
      <w:r w:rsidR="008760CD">
        <w:rPr>
          <w:lang w:val="fr-FR"/>
        </w:rPr>
        <w:t xml:space="preserve"> site sans avoir à s’enregistrer ou à ouvrir un compte personnel au préalable. </w:t>
      </w:r>
    </w:p>
    <w:p w:rsidR="008760CD" w:rsidRDefault="008760CD" w:rsidP="008760CD">
      <w:pPr>
        <w:jc w:val="both"/>
        <w:rPr>
          <w:lang w:val="fr-FR"/>
        </w:rPr>
      </w:pPr>
    </w:p>
    <w:p w:rsidR="004333A0" w:rsidRDefault="004333A0" w:rsidP="008760CD">
      <w:pPr>
        <w:jc w:val="both"/>
        <w:rPr>
          <w:lang w:val="fr-FR"/>
        </w:rPr>
      </w:pPr>
      <w:r>
        <w:rPr>
          <w:lang w:val="fr-FR"/>
        </w:rPr>
        <w:t xml:space="preserve">Je m’engage également à proposer une </w:t>
      </w:r>
      <w:r w:rsidRPr="00287CAF">
        <w:rPr>
          <w:b/>
          <w:lang w:val="fr-FR"/>
        </w:rPr>
        <w:t>solution de paiement</w:t>
      </w:r>
      <w:r>
        <w:rPr>
          <w:lang w:val="fr-FR"/>
        </w:rPr>
        <w:t xml:space="preserve"> sécurisée </w:t>
      </w:r>
      <w:r w:rsidRPr="00395978">
        <w:rPr>
          <w:highlight w:val="yellow"/>
          <w:lang w:val="fr-FR"/>
        </w:rPr>
        <w:t>(PRECISION DU MODE DE PAIEMENT SECURISE CHOISI PAR LE VENDEUR, PAR EXEMPLE LE SYSTEME SSL)</w:t>
      </w:r>
    </w:p>
    <w:p w:rsidR="008760CD" w:rsidRPr="00AC6CF4" w:rsidRDefault="008760CD" w:rsidP="00AC6CF4">
      <w:pPr>
        <w:rPr>
          <w:lang w:val="fr-FR"/>
        </w:rPr>
      </w:pPr>
    </w:p>
    <w:p w:rsidR="00AC6CF4" w:rsidRDefault="00FC0248" w:rsidP="00AC6CF4">
      <w:pPr>
        <w:rPr>
          <w:b/>
          <w:lang w:val="fr-FR"/>
        </w:rPr>
      </w:pPr>
      <w:r w:rsidRPr="00FC0248">
        <w:rPr>
          <w:b/>
          <w:lang w:val="fr-FR"/>
        </w:rPr>
        <w:t>Je m’engage</w:t>
      </w:r>
      <w:r w:rsidR="00837ED6">
        <w:rPr>
          <w:b/>
          <w:lang w:val="fr-FR"/>
        </w:rPr>
        <w:t xml:space="preserve"> par ailleurs </w:t>
      </w:r>
      <w:r w:rsidRPr="00FC0248">
        <w:rPr>
          <w:b/>
          <w:lang w:val="fr-FR"/>
        </w:rPr>
        <w:t>pour plus d‘équité et de service aux clients</w:t>
      </w:r>
      <w:r w:rsidR="00710E5B">
        <w:rPr>
          <w:b/>
          <w:lang w:val="fr-FR"/>
        </w:rPr>
        <w:t>.</w:t>
      </w:r>
    </w:p>
    <w:p w:rsidR="00710E5B" w:rsidRPr="00FC0248" w:rsidRDefault="00710E5B" w:rsidP="00AC6CF4">
      <w:pPr>
        <w:rPr>
          <w:b/>
          <w:lang w:val="fr-FR"/>
        </w:rPr>
      </w:pPr>
    </w:p>
    <w:p w:rsidR="00017A25" w:rsidRPr="00017A25" w:rsidRDefault="00017A25" w:rsidP="004E44BA">
      <w:pPr>
        <w:pStyle w:val="Listenabsatz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Sur mon site internet, m</w:t>
      </w:r>
      <w:r w:rsidRPr="00017A25">
        <w:rPr>
          <w:lang w:val="fr-FR"/>
        </w:rPr>
        <w:t xml:space="preserve">es conditions générales de vente, ma déclaration de protection des données personnelles et </w:t>
      </w:r>
      <w:r>
        <w:rPr>
          <w:lang w:val="fr-FR"/>
        </w:rPr>
        <w:t>m</w:t>
      </w:r>
      <w:r w:rsidRPr="00017A25">
        <w:rPr>
          <w:lang w:val="fr-FR"/>
        </w:rPr>
        <w:t>es mentions légales sont rédigées de manière claire et concise</w:t>
      </w:r>
      <w:r>
        <w:rPr>
          <w:lang w:val="fr-FR"/>
        </w:rPr>
        <w:t>. Mes clients peuvent accéder facilement à toutes ces informations, disponibles directement sur m</w:t>
      </w:r>
      <w:r w:rsidRPr="00017A25">
        <w:rPr>
          <w:lang w:val="fr-FR"/>
        </w:rPr>
        <w:t>a page d’accueil</w:t>
      </w:r>
      <w:r>
        <w:rPr>
          <w:lang w:val="fr-FR"/>
        </w:rPr>
        <w:t xml:space="preserve">. </w:t>
      </w:r>
    </w:p>
    <w:p w:rsidR="00AC6CF4" w:rsidRPr="00F82BD4" w:rsidRDefault="00F82BD4" w:rsidP="004E44BA">
      <w:pPr>
        <w:pStyle w:val="Listenabsatz"/>
        <w:numPr>
          <w:ilvl w:val="1"/>
          <w:numId w:val="1"/>
        </w:numPr>
        <w:jc w:val="both"/>
        <w:rPr>
          <w:lang w:val="fr-FR"/>
        </w:rPr>
      </w:pPr>
      <w:r w:rsidRPr="00F82BD4">
        <w:rPr>
          <w:lang w:val="fr-FR"/>
        </w:rPr>
        <w:t>Je m’engage à n</w:t>
      </w:r>
      <w:r>
        <w:rPr>
          <w:lang w:val="fr-FR"/>
        </w:rPr>
        <w:t xml:space="preserve">e recourir qu’à des labels de qualité </w:t>
      </w:r>
      <w:r w:rsidRPr="00F82BD4">
        <w:rPr>
          <w:lang w:val="fr-FR"/>
        </w:rPr>
        <w:t>apport</w:t>
      </w:r>
      <w:r>
        <w:rPr>
          <w:lang w:val="fr-FR"/>
        </w:rPr>
        <w:t>a</w:t>
      </w:r>
      <w:r w:rsidRPr="00F82BD4">
        <w:rPr>
          <w:lang w:val="fr-FR"/>
        </w:rPr>
        <w:t>nt une v</w:t>
      </w:r>
      <w:r w:rsidR="00710E5B">
        <w:rPr>
          <w:lang w:val="fr-FR"/>
        </w:rPr>
        <w:t>éritabl</w:t>
      </w:r>
      <w:r w:rsidRPr="00F82BD4">
        <w:rPr>
          <w:lang w:val="fr-FR"/>
        </w:rPr>
        <w:t xml:space="preserve">e plus-value à mes clients </w:t>
      </w:r>
    </w:p>
    <w:p w:rsidR="00F82BD4" w:rsidRPr="00F82BD4" w:rsidRDefault="00F82BD4" w:rsidP="004E44BA">
      <w:pPr>
        <w:pStyle w:val="Listenabsatz"/>
        <w:numPr>
          <w:ilvl w:val="1"/>
          <w:numId w:val="1"/>
        </w:numPr>
        <w:jc w:val="both"/>
        <w:rPr>
          <w:lang w:val="fr-FR"/>
        </w:rPr>
      </w:pPr>
      <w:r w:rsidRPr="00F82BD4">
        <w:rPr>
          <w:lang w:val="fr-FR"/>
        </w:rPr>
        <w:t xml:space="preserve">Mon service clientèle n’est pas </w:t>
      </w:r>
      <w:r w:rsidR="000E351F">
        <w:rPr>
          <w:lang w:val="fr-FR"/>
        </w:rPr>
        <w:t>seule</w:t>
      </w:r>
      <w:r w:rsidRPr="00F82BD4">
        <w:rPr>
          <w:lang w:val="fr-FR"/>
        </w:rPr>
        <w:t xml:space="preserve">ment joignable par courrier </w:t>
      </w:r>
      <w:r w:rsidRPr="00395978">
        <w:rPr>
          <w:highlight w:val="yellow"/>
          <w:lang w:val="fr-FR"/>
        </w:rPr>
        <w:t>(LE CAS ECHEANT, FAX)</w:t>
      </w:r>
      <w:r w:rsidRPr="00F82BD4">
        <w:rPr>
          <w:lang w:val="fr-FR"/>
        </w:rPr>
        <w:t xml:space="preserve"> et </w:t>
      </w:r>
      <w:r w:rsidR="00FA4262">
        <w:rPr>
          <w:lang w:val="fr-FR"/>
        </w:rPr>
        <w:t>email</w:t>
      </w:r>
      <w:r w:rsidRPr="00F82BD4">
        <w:rPr>
          <w:lang w:val="fr-FR"/>
        </w:rPr>
        <w:t xml:space="preserve">, mais </w:t>
      </w:r>
      <w:r>
        <w:rPr>
          <w:lang w:val="fr-FR"/>
        </w:rPr>
        <w:t xml:space="preserve">également par téléphone. Je n’ai pas recours à des </w:t>
      </w:r>
      <w:r w:rsidR="00395978">
        <w:rPr>
          <w:lang w:val="fr-FR"/>
        </w:rPr>
        <w:t>lignes téléphoniques surtaxées ;</w:t>
      </w:r>
      <w:r>
        <w:rPr>
          <w:lang w:val="fr-FR"/>
        </w:rPr>
        <w:t xml:space="preserve"> seuls les frais habituellement </w:t>
      </w:r>
      <w:r w:rsidR="000B2F83">
        <w:rPr>
          <w:lang w:val="fr-FR"/>
        </w:rPr>
        <w:t xml:space="preserve">prévus </w:t>
      </w:r>
      <w:r>
        <w:rPr>
          <w:lang w:val="fr-FR"/>
        </w:rPr>
        <w:t xml:space="preserve">par </w:t>
      </w:r>
      <w:r w:rsidR="000B2F83">
        <w:rPr>
          <w:lang w:val="fr-FR"/>
        </w:rPr>
        <w:t xml:space="preserve">les </w:t>
      </w:r>
      <w:r>
        <w:rPr>
          <w:lang w:val="fr-FR"/>
        </w:rPr>
        <w:t>opérateur</w:t>
      </w:r>
      <w:r w:rsidR="000B2F83">
        <w:rPr>
          <w:lang w:val="fr-FR"/>
        </w:rPr>
        <w:t>s</w:t>
      </w:r>
      <w:r>
        <w:rPr>
          <w:lang w:val="fr-FR"/>
        </w:rPr>
        <w:t xml:space="preserve"> </w:t>
      </w:r>
      <w:r w:rsidR="000B2F83">
        <w:rPr>
          <w:lang w:val="fr-FR"/>
        </w:rPr>
        <w:t xml:space="preserve">de mes clients </w:t>
      </w:r>
      <w:r>
        <w:rPr>
          <w:lang w:val="fr-FR"/>
        </w:rPr>
        <w:t xml:space="preserve">sont facturés. Mon service clientèle est à </w:t>
      </w:r>
      <w:r w:rsidR="000B2F83">
        <w:rPr>
          <w:lang w:val="fr-FR"/>
        </w:rPr>
        <w:t>la</w:t>
      </w:r>
      <w:r>
        <w:rPr>
          <w:lang w:val="fr-FR"/>
        </w:rPr>
        <w:t xml:space="preserve"> disposition </w:t>
      </w:r>
      <w:r w:rsidR="000B2F83">
        <w:rPr>
          <w:lang w:val="fr-FR"/>
        </w:rPr>
        <w:t xml:space="preserve">de mes clients </w:t>
      </w:r>
      <w:r w:rsidR="00080BC6">
        <w:rPr>
          <w:lang w:val="fr-FR"/>
        </w:rPr>
        <w:t xml:space="preserve">en langue </w:t>
      </w:r>
      <w:r w:rsidR="00080BC6" w:rsidRPr="00FA4262">
        <w:rPr>
          <w:highlight w:val="yellow"/>
          <w:lang w:val="fr-FR"/>
        </w:rPr>
        <w:t>allemande</w:t>
      </w:r>
      <w:r w:rsidR="00FA4262" w:rsidRPr="00FA4262">
        <w:rPr>
          <w:highlight w:val="yellow"/>
          <w:lang w:val="fr-FR"/>
        </w:rPr>
        <w:t>/anglaise</w:t>
      </w:r>
      <w:r w:rsidRPr="00FA4262">
        <w:rPr>
          <w:highlight w:val="yellow"/>
          <w:lang w:val="fr-FR"/>
        </w:rPr>
        <w:t xml:space="preserve">/ </w:t>
      </w:r>
      <w:r w:rsidR="00080BC6" w:rsidRPr="00395978">
        <w:rPr>
          <w:highlight w:val="yellow"/>
          <w:lang w:val="fr-FR"/>
        </w:rPr>
        <w:t>français</w:t>
      </w:r>
      <w:r w:rsidR="00FA4262" w:rsidRPr="00395978">
        <w:rPr>
          <w:highlight w:val="yellow"/>
          <w:lang w:val="fr-FR"/>
        </w:rPr>
        <w:t xml:space="preserve">e </w:t>
      </w:r>
      <w:r w:rsidRPr="00395978">
        <w:rPr>
          <w:highlight w:val="yellow"/>
          <w:lang w:val="fr-FR"/>
        </w:rPr>
        <w:t>(CHOISIR LA OU LES LANGUES CONCERNÉES)</w:t>
      </w:r>
      <w:r>
        <w:rPr>
          <w:lang w:val="fr-FR"/>
        </w:rPr>
        <w:t>.</w:t>
      </w:r>
    </w:p>
    <w:p w:rsidR="00FA4262" w:rsidRDefault="00F82BD4" w:rsidP="00FA4262">
      <w:pPr>
        <w:pStyle w:val="Listenabsatz"/>
        <w:numPr>
          <w:ilvl w:val="1"/>
          <w:numId w:val="1"/>
        </w:numPr>
        <w:jc w:val="both"/>
        <w:rPr>
          <w:lang w:val="fr-FR"/>
        </w:rPr>
      </w:pPr>
      <w:r w:rsidRPr="00E7558D">
        <w:rPr>
          <w:lang w:val="fr-FR"/>
        </w:rPr>
        <w:t xml:space="preserve">Dans le cas où je n’arriverais pas à </w:t>
      </w:r>
      <w:r w:rsidR="00E7558D" w:rsidRPr="00E7558D">
        <w:rPr>
          <w:lang w:val="fr-FR"/>
        </w:rPr>
        <w:t>régler</w:t>
      </w:r>
      <w:r w:rsidRPr="00E7558D">
        <w:rPr>
          <w:lang w:val="fr-FR"/>
        </w:rPr>
        <w:t xml:space="preserve"> par moi-même un litige avec l’un de mes clients, je m’engage à faire appel </w:t>
      </w:r>
      <w:r w:rsidR="0078117B">
        <w:rPr>
          <w:lang w:val="fr-FR"/>
        </w:rPr>
        <w:t>-</w:t>
      </w:r>
      <w:r w:rsidR="00E7558D" w:rsidRPr="00E7558D">
        <w:rPr>
          <w:lang w:val="fr-FR"/>
        </w:rPr>
        <w:t xml:space="preserve"> dans les situations qui le permettent - </w:t>
      </w:r>
      <w:r w:rsidRPr="00E7558D">
        <w:rPr>
          <w:lang w:val="fr-FR"/>
        </w:rPr>
        <w:t xml:space="preserve">aux services </w:t>
      </w:r>
      <w:r w:rsidRPr="00E7558D">
        <w:rPr>
          <w:lang w:val="fr-FR"/>
        </w:rPr>
        <w:lastRenderedPageBreak/>
        <w:t>du Centre Européen d</w:t>
      </w:r>
      <w:r w:rsidR="00E7558D" w:rsidRPr="00E7558D">
        <w:rPr>
          <w:lang w:val="fr-FR"/>
        </w:rPr>
        <w:t xml:space="preserve">e la Consommation, afin de trouver une solution amiable au différend. </w:t>
      </w:r>
    </w:p>
    <w:p w:rsidR="00FA4262" w:rsidRDefault="00FA4262" w:rsidP="00FA4262">
      <w:pPr>
        <w:jc w:val="both"/>
        <w:rPr>
          <w:lang w:val="fr-FR"/>
        </w:rPr>
      </w:pPr>
      <w:r w:rsidRPr="00FA4262">
        <w:rPr>
          <w:highlight w:val="yellow"/>
          <w:lang w:val="fr-FR"/>
        </w:rPr>
        <w:t>FORMULES OPTIONNELLES, que le vendeur peut rajouter le cas échéant, s’il est concerné</w:t>
      </w:r>
      <w:r>
        <w:rPr>
          <w:lang w:val="fr-FR"/>
        </w:rPr>
        <w:t xml:space="preserve"> </w:t>
      </w:r>
    </w:p>
    <w:p w:rsidR="00FA4262" w:rsidRDefault="00FA4262" w:rsidP="00FA4262">
      <w:pPr>
        <w:jc w:val="both"/>
        <w:rPr>
          <w:lang w:val="fr-FR"/>
        </w:rPr>
      </w:pPr>
    </w:p>
    <w:p w:rsidR="00B94695" w:rsidRDefault="00FA4262" w:rsidP="00FA4262">
      <w:pPr>
        <w:pStyle w:val="Listenabsatz"/>
        <w:numPr>
          <w:ilvl w:val="0"/>
          <w:numId w:val="3"/>
        </w:numPr>
        <w:jc w:val="both"/>
        <w:rPr>
          <w:lang w:val="fr-FR"/>
        </w:rPr>
      </w:pPr>
      <w:r w:rsidRPr="00FA4262">
        <w:rPr>
          <w:lang w:val="fr-FR"/>
        </w:rPr>
        <w:t xml:space="preserve">Je propose sur mon site </w:t>
      </w:r>
      <w:r w:rsidR="00287CAF">
        <w:rPr>
          <w:lang w:val="fr-FR"/>
        </w:rPr>
        <w:t xml:space="preserve">internet </w:t>
      </w:r>
      <w:r w:rsidRPr="00FA4262">
        <w:rPr>
          <w:lang w:val="fr-FR"/>
        </w:rPr>
        <w:t xml:space="preserve">d’autres modes de paiement que le paiement </w:t>
      </w:r>
      <w:r>
        <w:rPr>
          <w:lang w:val="fr-FR"/>
        </w:rPr>
        <w:t>à la commande</w:t>
      </w:r>
      <w:r w:rsidR="0078117B">
        <w:rPr>
          <w:lang w:val="fr-FR"/>
        </w:rPr>
        <w:t>.</w:t>
      </w:r>
    </w:p>
    <w:p w:rsidR="001C6A10" w:rsidRDefault="00287CAF" w:rsidP="00FA4262">
      <w:pPr>
        <w:pStyle w:val="Listenabsatz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Mon site internet est accessible aux personnes handicapées</w:t>
      </w:r>
      <w:r w:rsidR="0078117B">
        <w:rPr>
          <w:lang w:val="fr-FR"/>
        </w:rPr>
        <w:t>.</w:t>
      </w:r>
      <w:r>
        <w:rPr>
          <w:lang w:val="fr-FR"/>
        </w:rPr>
        <w:t xml:space="preserve"> </w:t>
      </w:r>
    </w:p>
    <w:p w:rsidR="00FA4262" w:rsidRDefault="00287CAF" w:rsidP="00FA4262">
      <w:pPr>
        <w:pStyle w:val="Listenabsatz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 xml:space="preserve">Ma présence </w:t>
      </w:r>
      <w:r w:rsidR="00710E5B">
        <w:rPr>
          <w:lang w:val="fr-FR"/>
        </w:rPr>
        <w:t>sur l</w:t>
      </w:r>
      <w:r>
        <w:rPr>
          <w:lang w:val="fr-FR"/>
        </w:rPr>
        <w:t xml:space="preserve">es </w:t>
      </w:r>
      <w:r w:rsidR="00347F61">
        <w:rPr>
          <w:lang w:val="fr-FR"/>
        </w:rPr>
        <w:t>réseau</w:t>
      </w:r>
      <w:r w:rsidR="00B94695">
        <w:rPr>
          <w:lang w:val="fr-FR"/>
        </w:rPr>
        <w:t xml:space="preserve">x sociaux </w:t>
      </w:r>
      <w:r>
        <w:rPr>
          <w:lang w:val="fr-FR"/>
        </w:rPr>
        <w:t>se fait</w:t>
      </w:r>
      <w:r w:rsidR="00347F61">
        <w:rPr>
          <w:lang w:val="fr-FR"/>
        </w:rPr>
        <w:t xml:space="preserve"> dans le respect de la réglementation applicable</w:t>
      </w:r>
      <w:r w:rsidR="0078117B">
        <w:rPr>
          <w:lang w:val="fr-FR"/>
        </w:rPr>
        <w:t>.</w:t>
      </w:r>
    </w:p>
    <w:p w:rsidR="00347F61" w:rsidRDefault="00347F61" w:rsidP="00FA4262">
      <w:pPr>
        <w:pStyle w:val="Listenabsatz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proposant une garantie « satisfait ou remboursé », je vais au-delà de mes obligations légales relatives au droit de rétractat</w:t>
      </w:r>
      <w:bookmarkStart w:id="0" w:name="_GoBack"/>
      <w:bookmarkEnd w:id="0"/>
      <w:r>
        <w:rPr>
          <w:lang w:val="fr-FR"/>
        </w:rPr>
        <w:t>ion et de la garantie légale de défaut de conformité</w:t>
      </w:r>
      <w:r w:rsidR="0078117B">
        <w:rPr>
          <w:lang w:val="fr-FR"/>
        </w:rPr>
        <w:t>.</w:t>
      </w:r>
    </w:p>
    <w:p w:rsidR="00347F61" w:rsidRPr="00FA4262" w:rsidRDefault="00347F61" w:rsidP="00FA4262">
      <w:pPr>
        <w:pStyle w:val="Listenabsatz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cas de rétractation, je propose à mes clients des bordereaux de renvoi préaffranchis pour leur permettre de me retourner gratuitement les articles commandés</w:t>
      </w:r>
      <w:r w:rsidR="0078117B">
        <w:rPr>
          <w:lang w:val="fr-FR"/>
        </w:rPr>
        <w:t>.</w:t>
      </w:r>
      <w:r>
        <w:rPr>
          <w:lang w:val="fr-FR"/>
        </w:rPr>
        <w:t xml:space="preserve"> </w:t>
      </w:r>
    </w:p>
    <w:sectPr w:rsidR="00347F61" w:rsidRPr="00FA4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83BC8"/>
    <w:multiLevelType w:val="hybridMultilevel"/>
    <w:tmpl w:val="2A042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77C3B"/>
    <w:multiLevelType w:val="hybridMultilevel"/>
    <w:tmpl w:val="507AC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09BD"/>
    <w:multiLevelType w:val="hybridMultilevel"/>
    <w:tmpl w:val="45C646A0"/>
    <w:lvl w:ilvl="0" w:tplc="F7F634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4"/>
    <w:rsid w:val="00017A25"/>
    <w:rsid w:val="00080BC6"/>
    <w:rsid w:val="0009793C"/>
    <w:rsid w:val="000B2F83"/>
    <w:rsid w:val="000E351F"/>
    <w:rsid w:val="001B7F28"/>
    <w:rsid w:val="001C6A10"/>
    <w:rsid w:val="0024652E"/>
    <w:rsid w:val="00264D2F"/>
    <w:rsid w:val="00287CAF"/>
    <w:rsid w:val="00347F61"/>
    <w:rsid w:val="0035649C"/>
    <w:rsid w:val="00395978"/>
    <w:rsid w:val="003B5281"/>
    <w:rsid w:val="004333A0"/>
    <w:rsid w:val="00455680"/>
    <w:rsid w:val="004E44BA"/>
    <w:rsid w:val="00623465"/>
    <w:rsid w:val="00710E5B"/>
    <w:rsid w:val="0075158B"/>
    <w:rsid w:val="0078117B"/>
    <w:rsid w:val="00837ED6"/>
    <w:rsid w:val="00872B81"/>
    <w:rsid w:val="008760CD"/>
    <w:rsid w:val="009B7334"/>
    <w:rsid w:val="00AC6CF4"/>
    <w:rsid w:val="00B728B1"/>
    <w:rsid w:val="00B87B6E"/>
    <w:rsid w:val="00B94695"/>
    <w:rsid w:val="00BA6EC4"/>
    <w:rsid w:val="00BB4C38"/>
    <w:rsid w:val="00BD363F"/>
    <w:rsid w:val="00BF6CC0"/>
    <w:rsid w:val="00CF53DC"/>
    <w:rsid w:val="00DE4916"/>
    <w:rsid w:val="00E125F5"/>
    <w:rsid w:val="00E7558D"/>
    <w:rsid w:val="00EE0DC0"/>
    <w:rsid w:val="00F22C5D"/>
    <w:rsid w:val="00F82BD4"/>
    <w:rsid w:val="00FA4262"/>
    <w:rsid w:val="00FC024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CF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CF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CF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C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Tiriou</dc:creator>
  <cp:lastModifiedBy>Christian Tiriou</cp:lastModifiedBy>
  <cp:revision>22</cp:revision>
  <dcterms:created xsi:type="dcterms:W3CDTF">2014-10-30T18:35:00Z</dcterms:created>
  <dcterms:modified xsi:type="dcterms:W3CDTF">2014-11-24T12:52:00Z</dcterms:modified>
</cp:coreProperties>
</file>