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B36" w:rsidRDefault="00C03B36" w:rsidP="006B5261">
      <w:pPr>
        <w:rPr>
          <w:rFonts w:ascii="Arial" w:hAnsi="Arial" w:cs="Arial"/>
          <w:sz w:val="30"/>
          <w:szCs w:val="30"/>
          <w:lang w:eastAsia="de-DE"/>
        </w:rPr>
      </w:pPr>
      <w:r>
        <w:rPr>
          <w:rFonts w:ascii="Arial" w:hAnsi="Arial" w:cs="Arial"/>
          <w:sz w:val="30"/>
          <w:szCs w:val="30"/>
          <w:lang w:eastAsia="de-DE"/>
        </w:rPr>
        <w:t xml:space="preserve">Qualitätscharta für den </w:t>
      </w:r>
      <w:r w:rsidR="008779C3">
        <w:rPr>
          <w:rFonts w:ascii="Arial" w:hAnsi="Arial" w:cs="Arial"/>
          <w:sz w:val="30"/>
          <w:szCs w:val="30"/>
          <w:lang w:eastAsia="de-DE"/>
        </w:rPr>
        <w:t xml:space="preserve">grenzüberschreitenden </w:t>
      </w:r>
      <w:r w:rsidR="006B5261">
        <w:rPr>
          <w:rFonts w:ascii="Arial" w:hAnsi="Arial" w:cs="Arial"/>
          <w:sz w:val="30"/>
          <w:szCs w:val="30"/>
          <w:lang w:eastAsia="de-DE"/>
        </w:rPr>
        <w:t>E-Commerce</w:t>
      </w:r>
      <w:r>
        <w:rPr>
          <w:rFonts w:ascii="Arial" w:hAnsi="Arial" w:cs="Arial"/>
          <w:sz w:val="30"/>
          <w:szCs w:val="30"/>
          <w:lang w:eastAsia="de-DE"/>
        </w:rPr>
        <w:t xml:space="preserve"> am „Oberrhein“</w:t>
      </w:r>
    </w:p>
    <w:p w:rsidR="00C03B36" w:rsidRDefault="00C03B36" w:rsidP="006B5261">
      <w:pPr>
        <w:rPr>
          <w:rFonts w:ascii="Arial" w:hAnsi="Arial" w:cs="Arial"/>
          <w:sz w:val="30"/>
          <w:szCs w:val="30"/>
          <w:lang w:eastAsia="de-DE"/>
        </w:rPr>
      </w:pPr>
    </w:p>
    <w:p w:rsidR="00C03B36" w:rsidRDefault="00C03B36" w:rsidP="00C03B36"/>
    <w:p w:rsidR="00E71D3B" w:rsidRDefault="00C03B36" w:rsidP="00C03B36">
      <w:r>
        <w:t xml:space="preserve">Hiermit verpflichte ich mich alle </w:t>
      </w:r>
      <w:r w:rsidRPr="00E433F4">
        <w:t xml:space="preserve">einschlägigen </w:t>
      </w:r>
      <w:r w:rsidRPr="00C03B36">
        <w:rPr>
          <w:b/>
        </w:rPr>
        <w:t>Rechtsvorschriften</w:t>
      </w:r>
      <w:r w:rsidRPr="00E433F4">
        <w:t xml:space="preserve"> ein</w:t>
      </w:r>
      <w:r>
        <w:t>zu</w:t>
      </w:r>
      <w:r w:rsidRPr="00E433F4">
        <w:t>halten</w:t>
      </w:r>
      <w:r>
        <w:t xml:space="preserve">. </w:t>
      </w:r>
    </w:p>
    <w:p w:rsidR="00E71D3B" w:rsidRDefault="00E71D3B" w:rsidP="00C03B36"/>
    <w:p w:rsidR="00C03B36" w:rsidRDefault="00C03B36" w:rsidP="00C03B36">
      <w:r>
        <w:t>So habe ich zum Beispiel beim Aufbau meines Online-Shops ein</w:t>
      </w:r>
      <w:r w:rsidRPr="00E433F4">
        <w:t xml:space="preserve"> </w:t>
      </w:r>
      <w:r w:rsidRPr="00E71D3B">
        <w:rPr>
          <w:b/>
        </w:rPr>
        <w:t>ganz besonderes  Augenmerk auf folgende Punkte</w:t>
      </w:r>
      <w:r>
        <w:t xml:space="preserve"> gelegt:</w:t>
      </w:r>
    </w:p>
    <w:p w:rsidR="00C03B36" w:rsidRDefault="00C03B36" w:rsidP="00D118C3">
      <w:pPr>
        <w:pStyle w:val="Listenabsatz"/>
        <w:numPr>
          <w:ilvl w:val="1"/>
          <w:numId w:val="1"/>
        </w:numPr>
      </w:pPr>
      <w:r>
        <w:t xml:space="preserve">Einhaltung der </w:t>
      </w:r>
      <w:r w:rsidR="00D118C3">
        <w:t>besonderen Vorschriften zum wirksamen Vertragsschluss über das Internet im Sinne von Art. 8 der Verbraucherrechterichtlinie</w:t>
      </w:r>
      <w:r w:rsidR="00D118C3" w:rsidRPr="00D118C3">
        <w:t xml:space="preserve"> 2011/83/EU</w:t>
      </w:r>
    </w:p>
    <w:p w:rsidR="00C03B36" w:rsidRDefault="00C03B36" w:rsidP="00C03B36">
      <w:pPr>
        <w:pStyle w:val="Listenabsatz"/>
        <w:numPr>
          <w:ilvl w:val="1"/>
          <w:numId w:val="1"/>
        </w:numPr>
      </w:pPr>
      <w:r>
        <w:t>Erfüllung aller</w:t>
      </w:r>
      <w:r w:rsidR="00AD0146">
        <w:t xml:space="preserve"> einschlägigen </w:t>
      </w:r>
      <w:r>
        <w:t>Informationspflichten</w:t>
      </w:r>
      <w:r w:rsidR="00AD0146">
        <w:t>, wie zum Beispiel der Hinweis über Kundendienst und geltende Gewährlei</w:t>
      </w:r>
      <w:r w:rsidR="00FB5050">
        <w:t>stungs- und Garantiebedingungen</w:t>
      </w:r>
    </w:p>
    <w:p w:rsidR="00C03B36" w:rsidRDefault="00AD0146" w:rsidP="00C03B36">
      <w:pPr>
        <w:pStyle w:val="Listenabsatz"/>
        <w:numPr>
          <w:ilvl w:val="1"/>
          <w:numId w:val="1"/>
        </w:numPr>
      </w:pPr>
      <w:r>
        <w:t>Vollständiges Impressum</w:t>
      </w:r>
    </w:p>
    <w:p w:rsidR="00ED3E67" w:rsidRDefault="00ED3E67" w:rsidP="00C03B36">
      <w:pPr>
        <w:pStyle w:val="Listenabsatz"/>
        <w:numPr>
          <w:ilvl w:val="1"/>
          <w:numId w:val="1"/>
        </w:numPr>
      </w:pPr>
      <w:r>
        <w:t>Widerrufsbelehrung nach gesetzlichem Muster</w:t>
      </w:r>
    </w:p>
    <w:p w:rsidR="00C03B36" w:rsidRDefault="00AD0146" w:rsidP="00C03B36">
      <w:pPr>
        <w:pStyle w:val="Listenabsatz"/>
        <w:numPr>
          <w:ilvl w:val="1"/>
          <w:numId w:val="1"/>
        </w:numPr>
      </w:pPr>
      <w:r>
        <w:t>Rechtskonforme Allgemeine Geschäftsbedingungen</w:t>
      </w:r>
    </w:p>
    <w:p w:rsidR="00E71D3B" w:rsidRDefault="00E71D3B" w:rsidP="00C03B36">
      <w:pPr>
        <w:pStyle w:val="Listenabsatz"/>
        <w:numPr>
          <w:ilvl w:val="1"/>
          <w:numId w:val="1"/>
        </w:numPr>
      </w:pPr>
      <w:r>
        <w:t>Hinweis auf</w:t>
      </w:r>
      <w:r w:rsidR="00824F93">
        <w:t xml:space="preserve"> das</w:t>
      </w:r>
      <w:r>
        <w:t xml:space="preserve"> </w:t>
      </w:r>
      <w:r w:rsidR="00FB5050">
        <w:t>/</w:t>
      </w:r>
      <w:r>
        <w:t xml:space="preserve"> Zurverfügungstellung </w:t>
      </w:r>
      <w:r w:rsidR="00ED3E67">
        <w:t>des</w:t>
      </w:r>
      <w:r>
        <w:t xml:space="preserve"> Muster-Widerrufsformular</w:t>
      </w:r>
      <w:r w:rsidR="00824F93">
        <w:t>s</w:t>
      </w:r>
      <w:r w:rsidR="00ED3E67">
        <w:t xml:space="preserve">, damit meine Kunden leichter widerrufen können (auf </w:t>
      </w:r>
      <w:r w:rsidR="00824F93">
        <w:t xml:space="preserve">Deutsch, </w:t>
      </w:r>
      <w:r w:rsidR="00ED3E67">
        <w:t>Französisch und Englisch)</w:t>
      </w:r>
    </w:p>
    <w:p w:rsidR="00E71D3B" w:rsidRDefault="00E71D3B" w:rsidP="00E71D3B">
      <w:r>
        <w:t xml:space="preserve">Ferner verpflichte ich mich, die geltenden </w:t>
      </w:r>
      <w:r w:rsidRPr="00E71D3B">
        <w:rPr>
          <w:b/>
        </w:rPr>
        <w:t>Datenschutzregelungen</w:t>
      </w:r>
      <w:r>
        <w:t xml:space="preserve"> einzuhalten und dieses Thema ernst zu nehmen. Mehr erfahren Sie in meiner Datenschutzerklärung. Datensparsamkeit ist mir bei allem ein besonderes Anliegen.</w:t>
      </w:r>
      <w:r w:rsidRPr="00E71D3B">
        <w:t xml:space="preserve"> </w:t>
      </w:r>
      <w:r>
        <w:t>Deshalb sind Bestellungen bei mir auch sind ohne die Eröffnung eines Account</w:t>
      </w:r>
      <w:r w:rsidR="00FB5050">
        <w:t>s</w:t>
      </w:r>
      <w:r>
        <w:t xml:space="preserve"> möglich.</w:t>
      </w:r>
    </w:p>
    <w:p w:rsidR="00E71D3B" w:rsidRDefault="00E71D3B" w:rsidP="00E71D3B"/>
    <w:p w:rsidR="00AD0146" w:rsidRDefault="00AD0146" w:rsidP="00AD0146">
      <w:r>
        <w:t>Selbstverständlich verpflichte ich mich</w:t>
      </w:r>
      <w:r w:rsidR="00E71D3B">
        <w:t xml:space="preserve"> auch dazu</w:t>
      </w:r>
      <w:r>
        <w:t xml:space="preserve">, den </w:t>
      </w:r>
      <w:r w:rsidRPr="00E71D3B">
        <w:rPr>
          <w:b/>
        </w:rPr>
        <w:t>Bezahlvorgang</w:t>
      </w:r>
      <w:r>
        <w:t xml:space="preserve"> abzusichern</w:t>
      </w:r>
      <w:r w:rsidR="00E71D3B">
        <w:t>:</w:t>
      </w:r>
      <w:r>
        <w:t xml:space="preserve"> (ANGABE DURCH DEN HÄNDLER</w:t>
      </w:r>
      <w:r w:rsidR="00E71D3B">
        <w:t xml:space="preserve"> EINFÜGEN</w:t>
      </w:r>
      <w:r>
        <w:t>, WIE DIES GENAU GESCHIEHT, ZB DURCH SSL-VERSCHLÜSSELUNG)</w:t>
      </w:r>
      <w:r w:rsidR="00E71D3B">
        <w:t>.</w:t>
      </w:r>
    </w:p>
    <w:p w:rsidR="00E71D3B" w:rsidRDefault="00E71D3B" w:rsidP="00AD0146"/>
    <w:p w:rsidR="00ED3E67" w:rsidRPr="00ED3E67" w:rsidRDefault="00ED3E67" w:rsidP="00ED3E67">
      <w:pPr>
        <w:rPr>
          <w:b/>
        </w:rPr>
      </w:pPr>
      <w:r>
        <w:rPr>
          <w:b/>
        </w:rPr>
        <w:t xml:space="preserve">Ich engagiere mich für </w:t>
      </w:r>
      <w:r w:rsidRPr="00ED3E67">
        <w:rPr>
          <w:b/>
        </w:rPr>
        <w:t>Fairness und Kundenfreundlichkeit</w:t>
      </w:r>
      <w:r>
        <w:rPr>
          <w:b/>
        </w:rPr>
        <w:t>:</w:t>
      </w:r>
    </w:p>
    <w:p w:rsidR="00F97753" w:rsidRDefault="00ED3E67" w:rsidP="00F97753">
      <w:pPr>
        <w:pStyle w:val="Listenabsatz"/>
        <w:numPr>
          <w:ilvl w:val="1"/>
          <w:numId w:val="1"/>
        </w:numPr>
      </w:pPr>
      <w:r>
        <w:t xml:space="preserve">Meine Allgemeine Geschäftsbedingungen, Datenschutzerklärung und mein Impressum sind verständlich geschrieben, übersichtlich aufgebaut und direkt von der </w:t>
      </w:r>
      <w:r w:rsidRPr="0069183C">
        <w:t>Startseite</w:t>
      </w:r>
      <w:r>
        <w:t xml:space="preserve"> aus über eindeutige beschriftete Links abrufbar.</w:t>
      </w:r>
    </w:p>
    <w:p w:rsidR="00F97753" w:rsidRDefault="00F97753" w:rsidP="00F97753">
      <w:pPr>
        <w:pStyle w:val="Listenabsatz"/>
        <w:numPr>
          <w:ilvl w:val="1"/>
          <w:numId w:val="1"/>
        </w:numPr>
      </w:pPr>
      <w:r>
        <w:t>Ich nutze kein Gütesiegel, das meinen Kunden nicht a</w:t>
      </w:r>
      <w:r w:rsidR="00FB5050">
        <w:t>uch einen echten Mehrwert bringen</w:t>
      </w:r>
      <w:r>
        <w:t>.</w:t>
      </w:r>
    </w:p>
    <w:p w:rsidR="00ED3E67" w:rsidRDefault="00F97753" w:rsidP="00ED3E67">
      <w:pPr>
        <w:pStyle w:val="Listenabsatz"/>
        <w:numPr>
          <w:ilvl w:val="1"/>
          <w:numId w:val="1"/>
        </w:numPr>
      </w:pPr>
      <w:r>
        <w:t xml:space="preserve">Mein Kundendienst ist nicht nur per Post (FALLS ZUTREFFEND: Fax) und </w:t>
      </w:r>
      <w:r w:rsidR="00FB5050">
        <w:t>E-Mail, sondern</w:t>
      </w:r>
      <w:r>
        <w:t xml:space="preserve"> auch telefonisch einfach zu erreichen. Ich verwende keine kostenpflichtige Sondernummer; es fallen nur die üblichen, von Ihrem Telefonanbieter abhängigen Telefongebühren an. Mein Kundendienst antwortet Ihnen nicht </w:t>
      </w:r>
      <w:r w:rsidR="00824F93">
        <w:t xml:space="preserve">auf Deutsch / </w:t>
      </w:r>
      <w:bookmarkStart w:id="0" w:name="_GoBack"/>
      <w:bookmarkEnd w:id="0"/>
      <w:r>
        <w:t>Englisch / Französisch (ZUTREFFENDES ANKREUZEN)</w:t>
      </w:r>
      <w:r w:rsidR="00FB5050">
        <w:t>.</w:t>
      </w:r>
    </w:p>
    <w:p w:rsidR="008779C3" w:rsidRDefault="008779C3" w:rsidP="00ED3E67">
      <w:pPr>
        <w:pStyle w:val="Listenabsatz"/>
        <w:numPr>
          <w:ilvl w:val="1"/>
          <w:numId w:val="1"/>
        </w:numPr>
      </w:pPr>
      <w:r>
        <w:t xml:space="preserve">Sollte ein Problem auftreten, für das ich keine einvernehmliche Lösung mit dem betroffenen Kunden finden kann, bin ich zu einem außergerichtlichen Einigungsversuch unter Einschaltung des Zentrums für Europäischen Verbraucherschutz e.V. in Kehl bereit. </w:t>
      </w:r>
    </w:p>
    <w:p w:rsidR="00C03B36" w:rsidRDefault="00C03B36" w:rsidP="006B5261">
      <w:pPr>
        <w:rPr>
          <w:rFonts w:ascii="Arial" w:hAnsi="Arial" w:cs="Arial"/>
          <w:sz w:val="30"/>
          <w:szCs w:val="30"/>
          <w:lang w:eastAsia="de-DE"/>
        </w:rPr>
      </w:pPr>
    </w:p>
    <w:p w:rsidR="00AD0146" w:rsidRDefault="00ED3E67" w:rsidP="006B5261">
      <w:pPr>
        <w:rPr>
          <w:rFonts w:ascii="Arial" w:hAnsi="Arial" w:cs="Arial"/>
          <w:sz w:val="30"/>
          <w:szCs w:val="30"/>
          <w:lang w:eastAsia="de-DE"/>
        </w:rPr>
      </w:pPr>
      <w:r>
        <w:rPr>
          <w:rFonts w:ascii="Arial" w:hAnsi="Arial" w:cs="Arial"/>
          <w:sz w:val="30"/>
          <w:szCs w:val="30"/>
          <w:lang w:eastAsia="de-DE"/>
        </w:rPr>
        <w:t>O</w:t>
      </w:r>
      <w:r w:rsidR="00AD0146">
        <w:rPr>
          <w:rFonts w:ascii="Arial" w:hAnsi="Arial" w:cs="Arial"/>
          <w:sz w:val="30"/>
          <w:szCs w:val="30"/>
          <w:lang w:eastAsia="de-DE"/>
        </w:rPr>
        <w:t>ptional</w:t>
      </w:r>
      <w:r w:rsidR="00F97753">
        <w:rPr>
          <w:rFonts w:ascii="Arial" w:hAnsi="Arial" w:cs="Arial"/>
          <w:sz w:val="30"/>
          <w:szCs w:val="30"/>
          <w:lang w:eastAsia="de-DE"/>
        </w:rPr>
        <w:t>e Zusagen, die der Händler machen kann</w:t>
      </w:r>
      <w:r>
        <w:rPr>
          <w:rFonts w:ascii="Arial" w:hAnsi="Arial" w:cs="Arial"/>
          <w:sz w:val="30"/>
          <w:szCs w:val="30"/>
          <w:lang w:eastAsia="de-DE"/>
        </w:rPr>
        <w:t xml:space="preserve"> (STREICHEN, WENN UNZUTREFFEND)</w:t>
      </w:r>
    </w:p>
    <w:p w:rsidR="00F97753" w:rsidRDefault="00F97753" w:rsidP="006B5261">
      <w:pPr>
        <w:rPr>
          <w:rFonts w:ascii="Arial" w:hAnsi="Arial" w:cs="Arial"/>
          <w:sz w:val="30"/>
          <w:szCs w:val="30"/>
          <w:lang w:eastAsia="de-DE"/>
        </w:rPr>
      </w:pPr>
    </w:p>
    <w:p w:rsidR="00ED3E67" w:rsidRDefault="00ED3E67" w:rsidP="00F97753">
      <w:pPr>
        <w:pStyle w:val="Listenabsatz"/>
        <w:numPr>
          <w:ilvl w:val="1"/>
          <w:numId w:val="1"/>
        </w:numPr>
      </w:pPr>
      <w:r>
        <w:t>Bei mir gibt es</w:t>
      </w:r>
      <w:r w:rsidR="008779C3">
        <w:t xml:space="preserve"> auch</w:t>
      </w:r>
      <w:r>
        <w:t xml:space="preserve"> andere </w:t>
      </w:r>
      <w:r w:rsidRPr="00F97753">
        <w:t>Zahlungsmöglichkeiten</w:t>
      </w:r>
      <w:r>
        <w:t xml:space="preserve"> </w:t>
      </w:r>
      <w:r w:rsidR="00FB5050">
        <w:t>als Vorkasse.</w:t>
      </w:r>
    </w:p>
    <w:p w:rsidR="008779C3" w:rsidRDefault="008779C3" w:rsidP="00AD0146">
      <w:pPr>
        <w:pStyle w:val="Listenabsatz"/>
        <w:numPr>
          <w:ilvl w:val="1"/>
          <w:numId w:val="1"/>
        </w:numPr>
      </w:pPr>
      <w:r>
        <w:t>Bei der Nutzung von</w:t>
      </w:r>
      <w:r w:rsidR="00AD0146">
        <w:t xml:space="preserve"> </w:t>
      </w:r>
      <w:proofErr w:type="spellStart"/>
      <w:r w:rsidR="00AD0146">
        <w:t>Social</w:t>
      </w:r>
      <w:proofErr w:type="spellEnd"/>
      <w:r w:rsidR="00AD0146">
        <w:t>-</w:t>
      </w:r>
      <w:r w:rsidR="00AD0146" w:rsidRPr="006B709E">
        <w:t>Media</w:t>
      </w:r>
      <w:r w:rsidR="00AD0146">
        <w:t xml:space="preserve">-Plattformen </w:t>
      </w:r>
      <w:r>
        <w:t xml:space="preserve">halte ich mich </w:t>
      </w:r>
      <w:r w:rsidR="00AD0146">
        <w:t xml:space="preserve">an die </w:t>
      </w:r>
      <w:r>
        <w:t>einschlägigen Regelungen</w:t>
      </w:r>
      <w:r w:rsidR="00FB5050">
        <w:t>.</w:t>
      </w:r>
    </w:p>
    <w:p w:rsidR="00F97753" w:rsidRDefault="008779C3" w:rsidP="00F97753">
      <w:pPr>
        <w:pStyle w:val="Listenabsatz"/>
        <w:numPr>
          <w:ilvl w:val="1"/>
          <w:numId w:val="1"/>
        </w:numPr>
      </w:pPr>
      <w:r>
        <w:lastRenderedPageBreak/>
        <w:t>Ich biete eine</w:t>
      </w:r>
      <w:r w:rsidR="00ED3E67">
        <w:t xml:space="preserve"> barrierefreie Website an</w:t>
      </w:r>
      <w:r>
        <w:t>.</w:t>
      </w:r>
      <w:r w:rsidR="00F97753" w:rsidRPr="00F97753">
        <w:t xml:space="preserve"> </w:t>
      </w:r>
    </w:p>
    <w:p w:rsidR="00F97753" w:rsidRDefault="008779C3" w:rsidP="00F97753">
      <w:pPr>
        <w:pStyle w:val="Listenabsatz"/>
        <w:numPr>
          <w:ilvl w:val="1"/>
          <w:numId w:val="1"/>
        </w:numPr>
      </w:pPr>
      <w:r>
        <w:t>Ich biete</w:t>
      </w:r>
      <w:r w:rsidR="00F97753">
        <w:t xml:space="preserve"> eine über das Widerrufs- und Mängelgewährleistungsrecht hinausgehende Geld-zurück-Garantie an.</w:t>
      </w:r>
    </w:p>
    <w:p w:rsidR="00F97753" w:rsidRDefault="008779C3" w:rsidP="00F97753">
      <w:pPr>
        <w:pStyle w:val="Listenabsatz"/>
        <w:numPr>
          <w:ilvl w:val="1"/>
          <w:numId w:val="1"/>
        </w:numPr>
      </w:pPr>
      <w:r>
        <w:t>Für Ihren Widerruf biete ich Ihnen</w:t>
      </w:r>
      <w:r w:rsidR="00F97753">
        <w:t xml:space="preserve"> Retoure-Marken</w:t>
      </w:r>
      <w:r w:rsidR="00F97753" w:rsidRPr="00682919">
        <w:t xml:space="preserve"> </w:t>
      </w:r>
      <w:r w:rsidR="00F97753">
        <w:t>an.</w:t>
      </w:r>
    </w:p>
    <w:sectPr w:rsidR="00F977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109BD"/>
    <w:multiLevelType w:val="hybridMultilevel"/>
    <w:tmpl w:val="45C646A0"/>
    <w:lvl w:ilvl="0" w:tplc="F7F634C2">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261"/>
    <w:rsid w:val="001573FD"/>
    <w:rsid w:val="001B197E"/>
    <w:rsid w:val="006B5261"/>
    <w:rsid w:val="0070663A"/>
    <w:rsid w:val="00824F93"/>
    <w:rsid w:val="008779C3"/>
    <w:rsid w:val="00AD0146"/>
    <w:rsid w:val="00C03B36"/>
    <w:rsid w:val="00D118C3"/>
    <w:rsid w:val="00E71D3B"/>
    <w:rsid w:val="00ED3E67"/>
    <w:rsid w:val="00F97753"/>
    <w:rsid w:val="00FB50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5261"/>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03B36"/>
    <w:pPr>
      <w:spacing w:after="200" w:line="276" w:lineRule="auto"/>
      <w:ind w:left="720"/>
      <w:contextualSpacing/>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5261"/>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03B36"/>
    <w:pPr>
      <w:spacing w:after="200" w:line="27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2368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Braun</dc:creator>
  <cp:lastModifiedBy>Felix Braun</cp:lastModifiedBy>
  <cp:revision>4</cp:revision>
  <cp:lastPrinted>2014-11-24T09:49:00Z</cp:lastPrinted>
  <dcterms:created xsi:type="dcterms:W3CDTF">2014-10-30T17:13:00Z</dcterms:created>
  <dcterms:modified xsi:type="dcterms:W3CDTF">2014-11-24T11:21:00Z</dcterms:modified>
</cp:coreProperties>
</file>